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13D8B8" w14:textId="77777777" w:rsidR="00666909" w:rsidRPr="00BE47F3" w:rsidRDefault="001202A2" w:rsidP="00BE47F3">
      <w:pPr>
        <w:spacing w:line="240" w:lineRule="auto"/>
        <w:jc w:val="center"/>
        <w:rPr>
          <w:rFonts w:ascii="Arial" w:hAnsi="Arial" w:cs="Arial"/>
          <w:color w:val="222222"/>
          <w:sz w:val="13"/>
          <w:szCs w:val="13"/>
          <w:shd w:val="clear" w:color="auto" w:fill="FFFFFF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 wp14:anchorId="72B07589" wp14:editId="7699ED52">
            <wp:extent cx="1283335" cy="1290320"/>
            <wp:effectExtent l="0" t="0" r="0" b="0"/>
            <wp:docPr id="1" name="Picture 5" descr="Macintosh HD:Users:chriswimlett:Desktop:KCDT-logo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chriswimlett:Desktop:KCDT-logo2.png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DE1C2" w14:textId="77777777" w:rsidR="00604D5E" w:rsidRDefault="00604D5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 w:rsidRPr="001D621C">
        <w:rPr>
          <w:rFonts w:ascii="Century Gothic" w:hAnsi="Century Gothic" w:cs="Tahoma"/>
          <w:color w:val="222222"/>
          <w:shd w:val="clear" w:color="auto" w:fill="FFFFFF"/>
        </w:rPr>
        <w:t>Kingsbarns Community Development Trust requests the nomination of members</w:t>
      </w:r>
      <w:r w:rsidR="00B074F1">
        <w:rPr>
          <w:rFonts w:ascii="Century Gothic" w:hAnsi="Century Gothic" w:cs="Tahoma"/>
          <w:color w:val="222222"/>
          <w:shd w:val="clear" w:color="auto" w:fill="FFFFFF"/>
        </w:rPr>
        <w:t xml:space="preserve"> for the </w:t>
      </w:r>
      <w:proofErr w:type="gramStart"/>
      <w:r w:rsidR="00B074F1">
        <w:rPr>
          <w:rFonts w:ascii="Century Gothic" w:hAnsi="Century Gothic" w:cs="Tahoma"/>
          <w:color w:val="222222"/>
          <w:shd w:val="clear" w:color="auto" w:fill="FFFFFF"/>
        </w:rPr>
        <w:t>Board</w:t>
      </w:r>
      <w:r w:rsidR="00623D03">
        <w:rPr>
          <w:rFonts w:ascii="Century Gothic" w:hAnsi="Century Gothic" w:cs="Tahoma"/>
          <w:color w:val="222222"/>
          <w:shd w:val="clear" w:color="auto" w:fill="FFFFFF"/>
        </w:rPr>
        <w:t>;</w:t>
      </w:r>
      <w:proofErr w:type="gramEnd"/>
    </w:p>
    <w:p w14:paraId="2A7AC44B" w14:textId="77777777" w:rsidR="00E11864" w:rsidRDefault="00E902B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I, (</w:t>
      </w:r>
      <w:r w:rsidRPr="00666909">
        <w:rPr>
          <w:rFonts w:ascii="Century Gothic" w:hAnsi="Century Gothic" w:cs="Tahoma"/>
          <w:b/>
          <w:bCs/>
          <w:color w:val="222222"/>
          <w:shd w:val="clear" w:color="auto" w:fill="FFFFFF"/>
        </w:rPr>
        <w:t xml:space="preserve">name of </w:t>
      </w:r>
      <w:proofErr w:type="gramStart"/>
      <w:r w:rsidRPr="00666909">
        <w:rPr>
          <w:rFonts w:ascii="Century Gothic" w:hAnsi="Century Gothic" w:cs="Tahoma"/>
          <w:b/>
          <w:bCs/>
          <w:color w:val="222222"/>
          <w:shd w:val="clear" w:color="auto" w:fill="FFFFFF"/>
        </w:rPr>
        <w:t>nominee</w:t>
      </w:r>
      <w:r>
        <w:rPr>
          <w:rFonts w:ascii="Century Gothic" w:hAnsi="Century Gothic" w:cs="Tahoma"/>
          <w:color w:val="222222"/>
          <w:shd w:val="clear" w:color="auto" w:fill="FFFFFF"/>
        </w:rPr>
        <w:t>)</w:t>
      </w:r>
      <w:r w:rsidR="00E11864">
        <w:rPr>
          <w:rFonts w:ascii="Century Gothic" w:hAnsi="Century Gothic" w:cs="Tahoma"/>
          <w:color w:val="222222"/>
          <w:shd w:val="clear" w:color="auto" w:fill="FFFFFF"/>
        </w:rPr>
        <w:t>…</w:t>
      </w:r>
      <w:proofErr w:type="gramEnd"/>
      <w:r w:rsidR="00E11864">
        <w:rPr>
          <w:rFonts w:ascii="Century Gothic" w:hAnsi="Century Gothic" w:cs="Tahoma"/>
          <w:color w:val="222222"/>
          <w:shd w:val="clear" w:color="auto" w:fill="FFFFFF"/>
        </w:rPr>
        <w:t>……………………………</w:t>
      </w:r>
      <w:r>
        <w:rPr>
          <w:rFonts w:ascii="Century Gothic" w:hAnsi="Century Gothic" w:cs="Tahoma"/>
          <w:color w:val="222222"/>
          <w:shd w:val="clear" w:color="auto" w:fill="FFFFFF"/>
        </w:rPr>
        <w:t xml:space="preserve"> </w:t>
      </w:r>
      <w:r w:rsidR="00E11864"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……..</w:t>
      </w:r>
    </w:p>
    <w:p w14:paraId="42C92B9E" w14:textId="77777777" w:rsidR="00E11864" w:rsidRDefault="00E11864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Address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……</w:t>
      </w:r>
    </w:p>
    <w:p w14:paraId="3A9B12FB" w14:textId="77777777" w:rsidR="00E902BE" w:rsidRDefault="00E902B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………</w:t>
      </w:r>
    </w:p>
    <w:p w14:paraId="6A340511" w14:textId="77777777" w:rsidR="00E11864" w:rsidRDefault="00E11864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Email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…….</w:t>
      </w:r>
    </w:p>
    <w:p w14:paraId="68B34DDE" w14:textId="77777777" w:rsidR="00E11864" w:rsidRDefault="00E11864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Phone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……...</w:t>
      </w:r>
    </w:p>
    <w:p w14:paraId="41BF1EAE" w14:textId="77777777" w:rsidR="00E11864" w:rsidRDefault="00E11864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 xml:space="preserve">agree to be nominated 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 xml:space="preserve">for </w:t>
      </w:r>
      <w:r>
        <w:rPr>
          <w:rFonts w:ascii="Century Gothic" w:hAnsi="Century Gothic" w:cs="Tahoma"/>
          <w:color w:val="222222"/>
          <w:shd w:val="clear" w:color="auto" w:fill="FFFFFF"/>
        </w:rPr>
        <w:t>member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>ship</w:t>
      </w:r>
      <w:r>
        <w:rPr>
          <w:rFonts w:ascii="Century Gothic" w:hAnsi="Century Gothic" w:cs="Tahoma"/>
          <w:color w:val="222222"/>
          <w:shd w:val="clear" w:color="auto" w:fill="FFFFFF"/>
        </w:rPr>
        <w:t xml:space="preserve"> of the Board of the Kingsbarns Community Development Trust</w:t>
      </w:r>
    </w:p>
    <w:p w14:paraId="5C08DBAA" w14:textId="77777777" w:rsidR="00E11864" w:rsidRDefault="00E11864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 w:rsidRPr="001D621C">
        <w:rPr>
          <w:rFonts w:ascii="Century Gothic" w:hAnsi="Century Gothic" w:cs="Tahoma"/>
          <w:color w:val="222222"/>
          <w:shd w:val="clear" w:color="auto" w:fill="FFFFFF"/>
        </w:rPr>
        <w:t xml:space="preserve">Signature of nominee . . . . . . . . . . . . . . . . . .  . . . . . . . . . . . . . . 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>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</w:t>
      </w:r>
      <w:r w:rsidR="00E902BE">
        <w:rPr>
          <w:rFonts w:ascii="Century Gothic" w:hAnsi="Century Gothic" w:cs="Tahoma"/>
          <w:color w:val="222222"/>
          <w:shd w:val="clear" w:color="auto" w:fill="FFFFFF"/>
        </w:rPr>
        <w:t>.</w:t>
      </w:r>
    </w:p>
    <w:p w14:paraId="5ADFFC85" w14:textId="77777777" w:rsidR="00BE47F3" w:rsidRPr="00BE47F3" w:rsidRDefault="00BE47F3" w:rsidP="00E11864">
      <w:pPr>
        <w:spacing w:line="240" w:lineRule="auto"/>
        <w:rPr>
          <w:rFonts w:ascii="Century Gothic" w:hAnsi="Century Gothic" w:cs="Tahoma"/>
          <w:b/>
          <w:bCs/>
          <w:color w:val="222222"/>
          <w:sz w:val="16"/>
          <w:szCs w:val="16"/>
          <w:shd w:val="clear" w:color="auto" w:fill="FFFFFF"/>
        </w:rPr>
      </w:pPr>
    </w:p>
    <w:p w14:paraId="5DE76C81" w14:textId="77777777" w:rsidR="00E902BE" w:rsidRPr="00E902BE" w:rsidRDefault="00E902BE" w:rsidP="00E11864">
      <w:pPr>
        <w:spacing w:line="240" w:lineRule="auto"/>
        <w:rPr>
          <w:rFonts w:ascii="Century Gothic" w:hAnsi="Century Gothic" w:cs="Tahoma"/>
          <w:b/>
          <w:bCs/>
          <w:color w:val="222222"/>
          <w:shd w:val="clear" w:color="auto" w:fill="FFFFFF"/>
        </w:rPr>
      </w:pPr>
      <w:r>
        <w:rPr>
          <w:rFonts w:ascii="Century Gothic" w:hAnsi="Century Gothic" w:cs="Tahoma"/>
          <w:b/>
          <w:bCs/>
          <w:color w:val="222222"/>
          <w:shd w:val="clear" w:color="auto" w:fill="FFFFFF"/>
        </w:rPr>
        <w:t xml:space="preserve">Name of </w:t>
      </w:r>
      <w:r w:rsidRPr="00E902BE">
        <w:rPr>
          <w:rFonts w:ascii="Century Gothic" w:hAnsi="Century Gothic" w:cs="Tahoma"/>
          <w:b/>
          <w:bCs/>
          <w:color w:val="222222"/>
          <w:shd w:val="clear" w:color="auto" w:fill="FFFFFF"/>
        </w:rPr>
        <w:t>Proposer</w:t>
      </w:r>
      <w:r>
        <w:rPr>
          <w:rFonts w:ascii="Century Gothic" w:hAnsi="Century Gothic" w:cs="Tahoma"/>
          <w:b/>
          <w:bCs/>
          <w:color w:val="222222"/>
          <w:shd w:val="clear" w:color="auto" w:fill="FFFFFF"/>
        </w:rPr>
        <w:t>…………………………………………………………………………………….</w:t>
      </w:r>
    </w:p>
    <w:p w14:paraId="123A8A2D" w14:textId="77777777" w:rsidR="00E902BE" w:rsidRDefault="00E902B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 w:rsidRPr="00E902BE">
        <w:rPr>
          <w:rFonts w:ascii="Century Gothic" w:hAnsi="Century Gothic" w:cs="Tahoma"/>
          <w:color w:val="222222"/>
          <w:shd w:val="clear" w:color="auto" w:fill="FFFFFF"/>
        </w:rPr>
        <w:t>Address of proposer</w:t>
      </w:r>
      <w:r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………………………………………………………………………………….</w:t>
      </w:r>
    </w:p>
    <w:p w14:paraId="6AD396BE" w14:textId="77777777" w:rsidR="00E902BE" w:rsidRDefault="00E902B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……………………………………………………………………………………………………………</w:t>
      </w:r>
    </w:p>
    <w:p w14:paraId="524AF248" w14:textId="77777777" w:rsidR="00E902BE" w:rsidRPr="00E902BE" w:rsidRDefault="00E902B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 w:rsidRPr="00666909">
        <w:rPr>
          <w:rFonts w:ascii="Century Gothic" w:hAnsi="Century Gothic" w:cs="Tahoma"/>
          <w:color w:val="222222"/>
          <w:shd w:val="clear" w:color="auto" w:fill="FFFFFF"/>
        </w:rPr>
        <w:t>Signature of proposer</w:t>
      </w:r>
      <w:r>
        <w:rPr>
          <w:rFonts w:ascii="Century Gothic" w:hAnsi="Century Gothic" w:cs="Tahoma"/>
          <w:color w:val="222222"/>
          <w:shd w:val="clear" w:color="auto" w:fill="FFFFFF"/>
        </w:rPr>
        <w:t>…………………………………………………………………………</w:t>
      </w:r>
      <w:r w:rsidR="00666909">
        <w:rPr>
          <w:rFonts w:ascii="Century Gothic" w:hAnsi="Century Gothic" w:cs="Tahoma"/>
          <w:color w:val="222222"/>
          <w:shd w:val="clear" w:color="auto" w:fill="FFFFFF"/>
        </w:rPr>
        <w:t>…</w:t>
      </w:r>
      <w:proofErr w:type="gramStart"/>
      <w:r w:rsidR="00666909">
        <w:rPr>
          <w:rFonts w:ascii="Century Gothic" w:hAnsi="Century Gothic" w:cs="Tahoma"/>
          <w:color w:val="222222"/>
          <w:shd w:val="clear" w:color="auto" w:fill="FFFFFF"/>
        </w:rPr>
        <w:t>…..</w:t>
      </w:r>
      <w:proofErr w:type="gramEnd"/>
    </w:p>
    <w:p w14:paraId="203D865B" w14:textId="77777777" w:rsidR="00E902BE" w:rsidRPr="00BE47F3" w:rsidRDefault="00E902BE" w:rsidP="00E11864">
      <w:pPr>
        <w:spacing w:line="240" w:lineRule="auto"/>
        <w:rPr>
          <w:rFonts w:ascii="Century Gothic" w:hAnsi="Century Gothic" w:cs="Tahoma"/>
          <w:color w:val="222222"/>
          <w:sz w:val="16"/>
          <w:szCs w:val="16"/>
          <w:shd w:val="clear" w:color="auto" w:fill="FFFFFF"/>
        </w:rPr>
      </w:pPr>
    </w:p>
    <w:p w14:paraId="73580E7F" w14:textId="77777777" w:rsidR="00E902BE" w:rsidRPr="00E902BE" w:rsidRDefault="00E902BE" w:rsidP="00E902BE">
      <w:pPr>
        <w:spacing w:line="240" w:lineRule="auto"/>
        <w:rPr>
          <w:rFonts w:ascii="Century Gothic" w:hAnsi="Century Gothic" w:cs="Tahoma"/>
          <w:b/>
          <w:bCs/>
          <w:color w:val="222222"/>
          <w:shd w:val="clear" w:color="auto" w:fill="FFFFFF"/>
        </w:rPr>
      </w:pPr>
      <w:r>
        <w:rPr>
          <w:rFonts w:ascii="Century Gothic" w:hAnsi="Century Gothic" w:cs="Tahoma"/>
          <w:b/>
          <w:bCs/>
          <w:color w:val="222222"/>
          <w:shd w:val="clear" w:color="auto" w:fill="FFFFFF"/>
        </w:rPr>
        <w:t xml:space="preserve">Name of </w:t>
      </w:r>
      <w:r w:rsidRPr="00E902BE">
        <w:rPr>
          <w:rFonts w:ascii="Century Gothic" w:hAnsi="Century Gothic" w:cs="Tahoma"/>
          <w:b/>
          <w:bCs/>
          <w:color w:val="222222"/>
          <w:shd w:val="clear" w:color="auto" w:fill="FFFFFF"/>
        </w:rPr>
        <w:t>Seconder</w:t>
      </w:r>
      <w:r>
        <w:rPr>
          <w:rFonts w:ascii="Century Gothic" w:hAnsi="Century Gothic" w:cs="Tahoma"/>
          <w:b/>
          <w:bCs/>
          <w:color w:val="222222"/>
          <w:shd w:val="clear" w:color="auto" w:fill="FFFFFF"/>
        </w:rPr>
        <w:t>………………………………………………………………………………</w:t>
      </w:r>
      <w:r w:rsidR="00666909">
        <w:rPr>
          <w:rFonts w:ascii="Century Gothic" w:hAnsi="Century Gothic" w:cs="Tahoma"/>
          <w:b/>
          <w:bCs/>
          <w:color w:val="222222"/>
          <w:shd w:val="clear" w:color="auto" w:fill="FFFFFF"/>
        </w:rPr>
        <w:t>…...</w:t>
      </w:r>
    </w:p>
    <w:p w14:paraId="14311C3E" w14:textId="77777777" w:rsidR="00666909" w:rsidRDefault="00E902BE" w:rsidP="00666909">
      <w:pPr>
        <w:spacing w:line="240" w:lineRule="auto"/>
        <w:rPr>
          <w:rFonts w:ascii="Century Gothic" w:hAnsi="Century Gothic" w:cs="Tahoma"/>
          <w:b/>
          <w:bCs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Address of seconder</w:t>
      </w:r>
      <w:r w:rsidR="00666909">
        <w:rPr>
          <w:rFonts w:ascii="Century Gothic" w:hAnsi="Century Gothic" w:cs="Tahoma"/>
          <w:b/>
          <w:bCs/>
          <w:color w:val="222222"/>
          <w:shd w:val="clear" w:color="auto" w:fill="FFFFFF"/>
        </w:rPr>
        <w:t>…………………………………………………………………………………</w:t>
      </w:r>
    </w:p>
    <w:p w14:paraId="3B1544F9" w14:textId="77777777" w:rsidR="00666909" w:rsidRPr="00E902BE" w:rsidRDefault="00666909" w:rsidP="00666909">
      <w:pPr>
        <w:spacing w:line="240" w:lineRule="auto"/>
        <w:rPr>
          <w:rFonts w:ascii="Century Gothic" w:hAnsi="Century Gothic" w:cs="Tahoma"/>
          <w:b/>
          <w:bCs/>
          <w:color w:val="222222"/>
          <w:shd w:val="clear" w:color="auto" w:fill="FFFFFF"/>
        </w:rPr>
      </w:pPr>
      <w:r>
        <w:rPr>
          <w:rFonts w:ascii="Century Gothic" w:hAnsi="Century Gothic" w:cs="Tahoma"/>
          <w:b/>
          <w:bCs/>
          <w:color w:val="222222"/>
          <w:shd w:val="clear" w:color="auto" w:fill="FFFFFF"/>
        </w:rPr>
        <w:t>……………………………………………………………………………………………………………</w:t>
      </w:r>
    </w:p>
    <w:p w14:paraId="3A03E51D" w14:textId="77777777" w:rsidR="00666909" w:rsidRPr="00E902BE" w:rsidRDefault="00E902BE" w:rsidP="00666909">
      <w:pPr>
        <w:spacing w:line="240" w:lineRule="auto"/>
        <w:rPr>
          <w:rFonts w:ascii="Century Gothic" w:hAnsi="Century Gothic" w:cs="Tahoma"/>
          <w:b/>
          <w:bCs/>
          <w:color w:val="222222"/>
          <w:shd w:val="clear" w:color="auto" w:fill="FFFFFF"/>
        </w:rPr>
      </w:pPr>
      <w:r>
        <w:rPr>
          <w:rFonts w:ascii="Century Gothic" w:hAnsi="Century Gothic" w:cs="Tahoma"/>
          <w:color w:val="222222"/>
          <w:shd w:val="clear" w:color="auto" w:fill="FFFFFF"/>
        </w:rPr>
        <w:t>Signature of seconder</w:t>
      </w:r>
      <w:r w:rsidR="00666909">
        <w:rPr>
          <w:rFonts w:ascii="Century Gothic" w:hAnsi="Century Gothic" w:cs="Tahoma"/>
          <w:b/>
          <w:bCs/>
          <w:color w:val="222222"/>
          <w:shd w:val="clear" w:color="auto" w:fill="FFFFFF"/>
        </w:rPr>
        <w:t>……………………………………………………………………………….</w:t>
      </w:r>
    </w:p>
    <w:p w14:paraId="42796F83" w14:textId="77777777" w:rsidR="00BE47F3" w:rsidRDefault="00BE47F3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</w:p>
    <w:p w14:paraId="47B7D699" w14:textId="77777777" w:rsidR="00604D5E" w:rsidRPr="001D621C" w:rsidRDefault="00604D5E" w:rsidP="00E11864">
      <w:pPr>
        <w:spacing w:line="240" w:lineRule="auto"/>
        <w:rPr>
          <w:rFonts w:ascii="Century Gothic" w:hAnsi="Century Gothic" w:cs="Tahoma"/>
          <w:color w:val="222222"/>
          <w:shd w:val="clear" w:color="auto" w:fill="FFFFFF"/>
        </w:rPr>
      </w:pPr>
      <w:r w:rsidRPr="001D621C">
        <w:rPr>
          <w:rFonts w:ascii="Century Gothic" w:hAnsi="Century Gothic" w:cs="Tahoma"/>
          <w:color w:val="222222"/>
          <w:shd w:val="clear" w:color="auto" w:fill="FFFFFF"/>
        </w:rPr>
        <w:t>Date . . . . . . . . . . . . . . . . . . . . . . . . . . . . . . . . . . . . . . . . . .</w:t>
      </w:r>
    </w:p>
    <w:sectPr w:rsidR="00604D5E" w:rsidRPr="001D621C" w:rsidSect="00623D03">
      <w:headerReference w:type="default" r:id="rId8"/>
      <w:footerReference w:type="default" r:id="rId9"/>
      <w:pgSz w:w="11906" w:h="16838"/>
      <w:pgMar w:top="1440" w:right="1440" w:bottom="7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1A94C9" w14:textId="77777777" w:rsidR="006B0616" w:rsidRDefault="006B0616" w:rsidP="00666909">
      <w:pPr>
        <w:spacing w:after="0" w:line="240" w:lineRule="auto"/>
      </w:pPr>
      <w:r>
        <w:separator/>
      </w:r>
    </w:p>
  </w:endnote>
  <w:endnote w:type="continuationSeparator" w:id="0">
    <w:p w14:paraId="11F5107B" w14:textId="77777777" w:rsidR="006B0616" w:rsidRDefault="006B0616" w:rsidP="00666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altName w:val="Calibri"/>
    <w:panose1 w:val="02000604030000020004"/>
    <w:charset w:val="00"/>
    <w:family w:val="auto"/>
    <w:pitch w:val="variable"/>
    <w:sig w:usb0="80000067" w:usb1="00000000" w:usb2="00000000" w:usb3="00000000" w:csb0="00000111" w:csb1="00000000"/>
  </w:font>
  <w:font w:name="High Tower Text">
    <w:panose1 w:val="02040502050506030303"/>
    <w:charset w:val="4D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F9975F" w14:textId="77777777" w:rsidR="00BE47F3" w:rsidRPr="00BE47F3" w:rsidRDefault="00BE47F3" w:rsidP="00BE47F3">
    <w:pPr>
      <w:jc w:val="center"/>
      <w:rPr>
        <w:rFonts w:ascii="Copperplate Gothic Light" w:hAnsi="Copperplate Gothic Light"/>
        <w:b/>
        <w:color w:val="7F7F7F"/>
      </w:rPr>
    </w:pPr>
    <w:r w:rsidRPr="00BE47F3">
      <w:rPr>
        <w:rFonts w:ascii="Copperplate Gothic Light" w:hAnsi="Copperplate Gothic Light"/>
        <w:b/>
        <w:color w:val="7F7F7F"/>
      </w:rPr>
      <w:t>Kingsbarns Community Development Trust</w:t>
    </w:r>
  </w:p>
  <w:p w14:paraId="7B30EB34" w14:textId="77777777" w:rsidR="00BE47F3" w:rsidRPr="00BE47F3" w:rsidRDefault="00BE47F3" w:rsidP="00BE47F3">
    <w:pPr>
      <w:pStyle w:val="Footer"/>
      <w:rPr>
        <w:rFonts w:ascii="High Tower Text" w:hAnsi="High Tower Text"/>
        <w:color w:val="7F7F7F"/>
      </w:rPr>
    </w:pPr>
    <w:r w:rsidRPr="00BE47F3">
      <w:rPr>
        <w:rFonts w:ascii="High Tower Text" w:hAnsi="High Tower Text"/>
        <w:color w:val="7F7F7F"/>
      </w:rPr>
      <w:t xml:space="preserve">Registered Scottish Charity </w:t>
    </w:r>
    <w:r w:rsidRPr="00BE47F3">
      <w:rPr>
        <w:rFonts w:ascii="High Tower Text" w:hAnsi="High Tower Text"/>
        <w:color w:val="7F7F7F"/>
      </w:rPr>
      <w:tab/>
      <w:t xml:space="preserve">                                                                        SCO 44166</w:t>
    </w:r>
  </w:p>
  <w:p w14:paraId="1EBC25F9" w14:textId="77777777" w:rsidR="00BE47F3" w:rsidRPr="00BE47F3" w:rsidRDefault="00BE47F3" w:rsidP="00BE47F3">
    <w:pPr>
      <w:pStyle w:val="Footer"/>
      <w:rPr>
        <w:rFonts w:ascii="High Tower Text" w:hAnsi="High Tower Text"/>
        <w:color w:val="7F7F7F"/>
      </w:rPr>
    </w:pPr>
    <w:r w:rsidRPr="00BE47F3">
      <w:rPr>
        <w:rFonts w:ascii="High Tower Text" w:hAnsi="High Tower Text"/>
        <w:color w:val="7F7F7F"/>
      </w:rPr>
      <w:t>Registered with Companies House in Scotland                                         SC 438679</w:t>
    </w:r>
  </w:p>
  <w:p w14:paraId="33099381" w14:textId="77777777" w:rsidR="00666909" w:rsidRDefault="006669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516F0F" w14:textId="77777777" w:rsidR="006B0616" w:rsidRDefault="006B0616" w:rsidP="00666909">
      <w:pPr>
        <w:spacing w:after="0" w:line="240" w:lineRule="auto"/>
      </w:pPr>
      <w:r>
        <w:separator/>
      </w:r>
    </w:p>
  </w:footnote>
  <w:footnote w:type="continuationSeparator" w:id="0">
    <w:p w14:paraId="66F0C745" w14:textId="77777777" w:rsidR="006B0616" w:rsidRDefault="006B0616" w:rsidP="00666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6EE80" w14:textId="77777777" w:rsidR="00BE47F3" w:rsidRPr="00666909" w:rsidRDefault="00BE47F3" w:rsidP="00BE47F3">
    <w:pPr>
      <w:spacing w:line="240" w:lineRule="auto"/>
      <w:jc w:val="center"/>
      <w:rPr>
        <w:b/>
        <w:color w:val="0F4761"/>
        <w:sz w:val="40"/>
        <w:szCs w:val="40"/>
      </w:rPr>
    </w:pPr>
    <w:r w:rsidRPr="00666909">
      <w:rPr>
        <w:b/>
        <w:color w:val="0F4761"/>
        <w:sz w:val="40"/>
        <w:szCs w:val="40"/>
      </w:rPr>
      <w:t>KINGSBARNS COMMUNITY DEVELOPMENT TRUST</w:t>
    </w:r>
  </w:p>
  <w:p w14:paraId="2D7860BE" w14:textId="77777777" w:rsidR="00BE47F3" w:rsidRDefault="00BE47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A24482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794708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49"/>
    <w:rsid w:val="001202A2"/>
    <w:rsid w:val="001C5F7C"/>
    <w:rsid w:val="001D621C"/>
    <w:rsid w:val="002B0152"/>
    <w:rsid w:val="00395C64"/>
    <w:rsid w:val="003F6FD5"/>
    <w:rsid w:val="004362F9"/>
    <w:rsid w:val="005907BA"/>
    <w:rsid w:val="005A289F"/>
    <w:rsid w:val="00604D5E"/>
    <w:rsid w:val="00623D03"/>
    <w:rsid w:val="006271B2"/>
    <w:rsid w:val="006508E1"/>
    <w:rsid w:val="00666909"/>
    <w:rsid w:val="006B0616"/>
    <w:rsid w:val="007F6B02"/>
    <w:rsid w:val="008F4854"/>
    <w:rsid w:val="009B19F5"/>
    <w:rsid w:val="00B074F1"/>
    <w:rsid w:val="00B80606"/>
    <w:rsid w:val="00BE47F3"/>
    <w:rsid w:val="00CB52B7"/>
    <w:rsid w:val="00CD5A56"/>
    <w:rsid w:val="00E11864"/>
    <w:rsid w:val="00E902BE"/>
    <w:rsid w:val="00EB291D"/>
    <w:rsid w:val="00F148ED"/>
    <w:rsid w:val="00FD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6D02D5F"/>
  <w14:defaultImageDpi w14:val="300"/>
  <w15:chartTrackingRefBased/>
  <w15:docId w15:val="{1FE1D526-73B3-A54C-AFF2-F108E1F76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FD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690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66909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6690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6690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KCDT</dc:creator>
  <cp:keywords/>
  <cp:lastModifiedBy>iona macphie</cp:lastModifiedBy>
  <cp:revision>2</cp:revision>
  <cp:lastPrinted>2024-11-20T14:21:00Z</cp:lastPrinted>
  <dcterms:created xsi:type="dcterms:W3CDTF">2024-11-20T14:48:00Z</dcterms:created>
  <dcterms:modified xsi:type="dcterms:W3CDTF">2024-11-20T14:48:00Z</dcterms:modified>
</cp:coreProperties>
</file>